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95F9" w14:textId="32BB3417" w:rsidR="001F183A" w:rsidRDefault="001F183A" w:rsidP="00FF288B">
      <w:pPr>
        <w:pStyle w:val="Ttulo1"/>
        <w:jc w:val="center"/>
        <w:rPr>
          <w:lang w:val="es-CO"/>
        </w:rPr>
      </w:pPr>
      <w:r w:rsidRPr="00FF288B">
        <w:rPr>
          <w:lang w:val="es-CO"/>
        </w:rPr>
        <w:t>FORMATO DE NEGACIÓN DE SERVICIOS Y/O MEDICAMENTOS</w:t>
      </w:r>
    </w:p>
    <w:p w14:paraId="52CA1418" w14:textId="77777777" w:rsidR="00FF288B" w:rsidRPr="00FF288B" w:rsidRDefault="00FF288B" w:rsidP="00FF288B">
      <w:pPr>
        <w:rPr>
          <w:lang w:val="es-CO"/>
        </w:rPr>
      </w:pPr>
    </w:p>
    <w:p w14:paraId="0E02289C" w14:textId="2633C08B" w:rsidR="001F183A" w:rsidRDefault="00720128" w:rsidP="00312FC7">
      <w:pPr>
        <w:rPr>
          <w:rFonts w:ascii="Arial" w:hAnsi="Arial" w:cs="Arial"/>
          <w:sz w:val="24"/>
          <w:szCs w:val="24"/>
          <w:lang w:val="es-CO"/>
        </w:rPr>
      </w:pPr>
      <w:r w:rsidRPr="00FF288B">
        <w:rPr>
          <w:rFonts w:ascii="Arial" w:hAnsi="Arial" w:cs="Arial"/>
          <w:sz w:val="24"/>
          <w:szCs w:val="24"/>
          <w:lang w:val="es-CO"/>
        </w:rPr>
        <w:t>Cuando no se autorice la prestación de un servicio de salud o el suministro de medicamento, entregue este formulario al usuario, debidamente diligenciado</w:t>
      </w:r>
      <w:r w:rsidR="00FF288B">
        <w:rPr>
          <w:rFonts w:ascii="Arial" w:hAnsi="Arial" w:cs="Arial"/>
          <w:sz w:val="24"/>
          <w:szCs w:val="24"/>
          <w:lang w:val="es-CO"/>
        </w:rPr>
        <w:t xml:space="preserve">. </w:t>
      </w:r>
    </w:p>
    <w:p w14:paraId="2A6E4A26" w14:textId="77777777" w:rsidR="00FF288B" w:rsidRPr="00FF288B" w:rsidRDefault="00FF288B" w:rsidP="00312FC7">
      <w:pPr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8"/>
      </w:tblGrid>
      <w:tr w:rsidR="001F183A" w:rsidRPr="005F31C6" w14:paraId="378A49C7" w14:textId="77777777" w:rsidTr="001354CD">
        <w:trPr>
          <w:trHeight w:val="1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7D65735" w14:textId="5184EDF5" w:rsidR="001F183A" w:rsidRPr="00FF288B" w:rsidRDefault="00A64A56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Nombre de la </w:t>
            </w:r>
            <w:r w:rsidR="006772E6"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entidad administradora de planes de beneficios,</w:t>
            </w: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 I.P.S. o entidad territorial</w:t>
            </w:r>
            <w:r w:rsidR="00E66CDB"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. </w:t>
            </w:r>
          </w:p>
        </w:tc>
        <w:tc>
          <w:tcPr>
            <w:tcW w:w="5858" w:type="dxa"/>
            <w:vAlign w:val="center"/>
          </w:tcPr>
          <w:p w14:paraId="24DC6E90" w14:textId="566EDBFA" w:rsidR="001F183A" w:rsidRPr="00FF288B" w:rsidRDefault="001F183A" w:rsidP="001F183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B971B0" w:rsidRPr="00FF288B" w14:paraId="615660FD" w14:textId="77777777" w:rsidTr="001354CD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F3D2B5D" w14:textId="4E9DA29A" w:rsidR="00AA0203" w:rsidRPr="00FF288B" w:rsidRDefault="00A64A56" w:rsidP="00B971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r w:rsidR="00E66CDB" w:rsidRPr="00FF28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formato </w:t>
            </w:r>
          </w:p>
        </w:tc>
        <w:tc>
          <w:tcPr>
            <w:tcW w:w="5858" w:type="dxa"/>
            <w:vAlign w:val="center"/>
          </w:tcPr>
          <w:p w14:paraId="1F2BD2AA" w14:textId="77777777" w:rsidR="00B971B0" w:rsidRPr="00FF288B" w:rsidRDefault="00B971B0" w:rsidP="00B971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560FA" w14:textId="66BA967B" w:rsidR="001354CD" w:rsidRPr="00FF288B" w:rsidRDefault="001354CD" w:rsidP="00B97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BF47AE" w14:textId="77777777" w:rsidR="005F31C6" w:rsidRDefault="005F31C6" w:rsidP="00495ADA">
      <w:pPr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FF2824C" w14:textId="7A573CAA" w:rsidR="003A0848" w:rsidRDefault="0008720B" w:rsidP="00495ADA">
      <w:pPr>
        <w:rPr>
          <w:rFonts w:ascii="Arial" w:hAnsi="Arial" w:cs="Arial"/>
          <w:sz w:val="24"/>
          <w:szCs w:val="24"/>
          <w:lang w:val="es-CO"/>
        </w:rPr>
      </w:pPr>
      <w:r w:rsidRPr="00FF288B">
        <w:rPr>
          <w:rFonts w:ascii="Arial" w:hAnsi="Arial" w:cs="Arial"/>
          <w:b/>
          <w:bCs/>
          <w:sz w:val="24"/>
          <w:szCs w:val="24"/>
          <w:lang w:val="es-CO"/>
        </w:rPr>
        <w:t>Fecha de la solicitud</w:t>
      </w:r>
      <w:r w:rsidR="006A2867" w:rsidRPr="00FF288B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D8285B" w:rsidRPr="00FF288B">
        <w:rPr>
          <w:rFonts w:ascii="Arial" w:hAnsi="Arial" w:cs="Arial"/>
          <w:b/>
          <w:bCs/>
          <w:sz w:val="24"/>
          <w:szCs w:val="24"/>
          <w:lang w:val="es-CO"/>
        </w:rPr>
        <w:t>del servicio</w:t>
      </w:r>
      <w:r w:rsidRPr="00FF288B">
        <w:rPr>
          <w:rFonts w:ascii="Arial" w:hAnsi="Arial" w:cs="Arial"/>
          <w:sz w:val="24"/>
          <w:szCs w:val="24"/>
          <w:lang w:val="es-CO"/>
        </w:rPr>
        <w:t xml:space="preserve"> ______________</w:t>
      </w:r>
    </w:p>
    <w:p w14:paraId="2560FAF5" w14:textId="4B09F937" w:rsidR="0008720B" w:rsidRDefault="0008720B" w:rsidP="00495ADA">
      <w:pPr>
        <w:rPr>
          <w:rFonts w:ascii="Arial" w:hAnsi="Arial" w:cs="Arial"/>
          <w:sz w:val="24"/>
          <w:szCs w:val="24"/>
          <w:lang w:val="es-CO"/>
        </w:rPr>
      </w:pPr>
      <w:r w:rsidRPr="00FF288B">
        <w:rPr>
          <w:rFonts w:ascii="Arial" w:hAnsi="Arial" w:cs="Arial"/>
          <w:b/>
          <w:bCs/>
          <w:sz w:val="24"/>
          <w:szCs w:val="24"/>
          <w:lang w:val="es-CO"/>
        </w:rPr>
        <w:t>Fecha de</w:t>
      </w:r>
      <w:r w:rsidR="005F31C6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Pr="00FF288B">
        <w:rPr>
          <w:rFonts w:ascii="Arial" w:hAnsi="Arial" w:cs="Arial"/>
          <w:b/>
          <w:bCs/>
          <w:sz w:val="24"/>
          <w:szCs w:val="24"/>
          <w:lang w:val="es-CO"/>
        </w:rPr>
        <w:t>diligenciamiento</w:t>
      </w:r>
      <w:r w:rsidR="006D4E68" w:rsidRPr="00FF288B">
        <w:rPr>
          <w:rFonts w:ascii="Arial" w:hAnsi="Arial" w:cs="Arial"/>
          <w:b/>
          <w:bCs/>
          <w:sz w:val="24"/>
          <w:szCs w:val="24"/>
          <w:lang w:val="es-CO"/>
        </w:rPr>
        <w:t xml:space="preserve"> del formato</w:t>
      </w:r>
      <w:r w:rsidRPr="00FF288B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Pr="00FF288B">
        <w:rPr>
          <w:rFonts w:ascii="Arial" w:hAnsi="Arial" w:cs="Arial"/>
          <w:sz w:val="24"/>
          <w:szCs w:val="24"/>
          <w:lang w:val="es-CO"/>
        </w:rPr>
        <w:t>_______________</w:t>
      </w:r>
    </w:p>
    <w:p w14:paraId="27B6FA08" w14:textId="77777777" w:rsidR="003322EF" w:rsidRPr="00FF288B" w:rsidRDefault="003322EF" w:rsidP="00495ADA">
      <w:pPr>
        <w:rPr>
          <w:rFonts w:ascii="Arial" w:hAnsi="Arial" w:cs="Arial"/>
          <w:sz w:val="24"/>
          <w:szCs w:val="24"/>
          <w:lang w:val="es-CO"/>
        </w:rPr>
      </w:pPr>
    </w:p>
    <w:p w14:paraId="19508592" w14:textId="6EEC654F" w:rsidR="00B424F8" w:rsidRPr="00FF288B" w:rsidRDefault="00841537" w:rsidP="00495ADA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FF288B">
        <w:rPr>
          <w:rFonts w:ascii="Arial" w:hAnsi="Arial" w:cs="Arial"/>
          <w:b/>
          <w:bCs/>
          <w:sz w:val="24"/>
          <w:szCs w:val="24"/>
          <w:lang w:val="es-CO"/>
        </w:rPr>
        <w:t>Datos generales del solicitante del servicio</w:t>
      </w:r>
      <w:r w:rsidR="003A0848">
        <w:rPr>
          <w:rFonts w:ascii="Arial" w:hAnsi="Arial" w:cs="Arial"/>
          <w:b/>
          <w:bCs/>
          <w:sz w:val="24"/>
          <w:szCs w:val="24"/>
          <w:lang w:val="es-CO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299"/>
      </w:tblGrid>
      <w:tr w:rsidR="00AA0203" w:rsidRPr="00FF288B" w14:paraId="0D88AA88" w14:textId="77777777" w:rsidTr="001354CD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BD56650" w14:textId="5E9A0E90" w:rsidR="00AA0203" w:rsidRPr="00FF288B" w:rsidRDefault="00A64A56" w:rsidP="0049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</w:rPr>
              <w:t>Primer apellido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C2CD87" w14:textId="3049A4CA" w:rsidR="00AA0203" w:rsidRPr="00FF288B" w:rsidRDefault="00A64A56" w:rsidP="0049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</w:rPr>
              <w:t>Segundo apellido</w:t>
            </w:r>
          </w:p>
        </w:tc>
        <w:tc>
          <w:tcPr>
            <w:tcW w:w="4299" w:type="dxa"/>
            <w:shd w:val="clear" w:color="auto" w:fill="F2F2F2" w:themeFill="background1" w:themeFillShade="F2"/>
            <w:vAlign w:val="center"/>
          </w:tcPr>
          <w:p w14:paraId="30537A54" w14:textId="6DD8203E" w:rsidR="00AA0203" w:rsidRPr="00FF288B" w:rsidRDefault="00A64A56" w:rsidP="0049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="00841537" w:rsidRPr="00FF28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completo </w:t>
            </w:r>
          </w:p>
        </w:tc>
      </w:tr>
      <w:tr w:rsidR="00AA0203" w:rsidRPr="00FF288B" w14:paraId="784210A6" w14:textId="77777777" w:rsidTr="001354CD">
        <w:tc>
          <w:tcPr>
            <w:tcW w:w="2263" w:type="dxa"/>
            <w:vAlign w:val="center"/>
          </w:tcPr>
          <w:p w14:paraId="1AA929F0" w14:textId="77777777" w:rsidR="00AA0203" w:rsidRPr="00FF288B" w:rsidRDefault="00AA0203" w:rsidP="00495A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2D7DB" w14:textId="379999AC" w:rsidR="001354CD" w:rsidRPr="00FF288B" w:rsidRDefault="001354CD" w:rsidP="0049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1FCC18" w14:textId="77777777" w:rsidR="00AA0203" w:rsidRPr="00FF288B" w:rsidRDefault="00AA0203" w:rsidP="00495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  <w:vAlign w:val="center"/>
          </w:tcPr>
          <w:p w14:paraId="4DE57EE6" w14:textId="77777777" w:rsidR="00AA0203" w:rsidRPr="00FF288B" w:rsidRDefault="00AA0203" w:rsidP="00495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B4C30" w14:textId="76E0EFD0" w:rsidR="00AA0203" w:rsidRPr="00FF288B" w:rsidRDefault="00AA0203" w:rsidP="00495AD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C211E4" w:rsidRPr="005F31C6" w14:paraId="7FC699B4" w14:textId="77777777" w:rsidTr="006772E6">
        <w:tc>
          <w:tcPr>
            <w:tcW w:w="2263" w:type="dxa"/>
            <w:shd w:val="clear" w:color="auto" w:fill="F2F2F2" w:themeFill="background1" w:themeFillShade="F2"/>
          </w:tcPr>
          <w:p w14:paraId="5B41AE22" w14:textId="422FBDD2" w:rsidR="00C211E4" w:rsidRPr="00FF288B" w:rsidRDefault="00C211E4" w:rsidP="000E79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</w:rPr>
              <w:t>Tipo de identificación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1C2456B" w14:textId="55E5F3F9" w:rsidR="00C211E4" w:rsidRPr="00FF288B" w:rsidRDefault="00C211E4" w:rsidP="000E79D8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Número del documento de identificación</w:t>
            </w:r>
          </w:p>
        </w:tc>
      </w:tr>
      <w:tr w:rsidR="00C211E4" w:rsidRPr="005F31C6" w14:paraId="6A4D24E8" w14:textId="77777777" w:rsidTr="006772E6">
        <w:tc>
          <w:tcPr>
            <w:tcW w:w="2263" w:type="dxa"/>
          </w:tcPr>
          <w:p w14:paraId="1577FFB6" w14:textId="77777777" w:rsidR="00C211E4" w:rsidRPr="005F31C6" w:rsidRDefault="00C211E4" w:rsidP="000E79D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010392A5" w14:textId="07D1C4CF" w:rsidR="00C211E4" w:rsidRPr="005F31C6" w:rsidRDefault="00C211E4" w:rsidP="000E79D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694" w:type="dxa"/>
          </w:tcPr>
          <w:p w14:paraId="011D67FC" w14:textId="77777777" w:rsidR="00C211E4" w:rsidRPr="005F31C6" w:rsidRDefault="00C211E4" w:rsidP="000E79D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2E5CFB2B" w14:textId="77777777" w:rsidR="00B2481F" w:rsidRPr="005F31C6" w:rsidRDefault="00B2481F" w:rsidP="00495ADA">
      <w:pPr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299"/>
      </w:tblGrid>
      <w:tr w:rsidR="000E0E5D" w:rsidRPr="00FF288B" w14:paraId="0CCB2486" w14:textId="77777777" w:rsidTr="001354CD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E53106C" w14:textId="66992486" w:rsidR="000E0E5D" w:rsidRPr="00FF288B" w:rsidRDefault="00A64A56" w:rsidP="000E79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A9ACB8" w14:textId="68424F9E" w:rsidR="000E0E5D" w:rsidRPr="00FF288B" w:rsidRDefault="00A64A56" w:rsidP="000E79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</w:rPr>
              <w:t>Ciudad / Municipio</w:t>
            </w:r>
          </w:p>
        </w:tc>
        <w:tc>
          <w:tcPr>
            <w:tcW w:w="4299" w:type="dxa"/>
            <w:shd w:val="clear" w:color="auto" w:fill="F2F2F2" w:themeFill="background1" w:themeFillShade="F2"/>
            <w:vAlign w:val="center"/>
          </w:tcPr>
          <w:p w14:paraId="3F53CC23" w14:textId="23500FCB" w:rsidR="000E0E5D" w:rsidRPr="00FF288B" w:rsidRDefault="00A64A56" w:rsidP="000E79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</w:rPr>
              <w:t>Departamento</w:t>
            </w:r>
          </w:p>
        </w:tc>
      </w:tr>
      <w:tr w:rsidR="000E0E5D" w:rsidRPr="00FF288B" w14:paraId="72AB4FA9" w14:textId="77777777" w:rsidTr="001354CD">
        <w:tc>
          <w:tcPr>
            <w:tcW w:w="2263" w:type="dxa"/>
            <w:vAlign w:val="center"/>
          </w:tcPr>
          <w:p w14:paraId="0BDBBC41" w14:textId="77777777" w:rsidR="000E0E5D" w:rsidRPr="00FF288B" w:rsidRDefault="000E0E5D" w:rsidP="000E79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4D8EE" w14:textId="3777D965" w:rsidR="001354CD" w:rsidRPr="00FF288B" w:rsidRDefault="001354CD" w:rsidP="000E79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4321C4" w14:textId="77777777" w:rsidR="000E0E5D" w:rsidRPr="00FF288B" w:rsidRDefault="000E0E5D" w:rsidP="000E79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  <w:vAlign w:val="center"/>
          </w:tcPr>
          <w:p w14:paraId="0E7326FC" w14:textId="77777777" w:rsidR="000E0E5D" w:rsidRPr="00FF288B" w:rsidRDefault="000E0E5D" w:rsidP="000E79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1CFA7" w14:textId="77777777" w:rsidR="00AA0203" w:rsidRPr="00FF288B" w:rsidRDefault="00AA0203" w:rsidP="00495ADA">
      <w:pPr>
        <w:rPr>
          <w:rFonts w:ascii="Arial" w:hAnsi="Arial" w:cs="Arial"/>
          <w:sz w:val="24"/>
          <w:szCs w:val="24"/>
        </w:rPr>
      </w:pPr>
    </w:p>
    <w:p w14:paraId="4784E40C" w14:textId="140B3EA1" w:rsidR="001F183A" w:rsidRPr="00FF288B" w:rsidRDefault="00841537" w:rsidP="001F183A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FF288B">
        <w:rPr>
          <w:rFonts w:ascii="Arial" w:hAnsi="Arial" w:cs="Arial"/>
          <w:b/>
          <w:bCs/>
          <w:sz w:val="24"/>
          <w:szCs w:val="24"/>
          <w:lang w:val="es-CO"/>
        </w:rPr>
        <w:t>Indique con una (X) el tipo de plan del usuario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324"/>
        <w:gridCol w:w="2091"/>
        <w:gridCol w:w="2208"/>
      </w:tblGrid>
      <w:tr w:rsidR="000E0E5D" w:rsidRPr="005F31C6" w14:paraId="2880AD30" w14:textId="77777777" w:rsidTr="001333B8"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111ED5F" w14:textId="2CD7035C" w:rsidR="000E0E5D" w:rsidRPr="00FF288B" w:rsidRDefault="000E0E5D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Plan </w:t>
            </w:r>
            <w:r w:rsidR="00F01BC1"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de be</w:t>
            </w:r>
            <w:r w:rsidR="00757D50"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neficios en salud </w:t>
            </w: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cubierto con la UPC</w:t>
            </w:r>
            <w:r w:rsidR="009106B9"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. 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14:paraId="77CC0DB4" w14:textId="65879D94" w:rsidR="000E0E5D" w:rsidRPr="00FF288B" w:rsidRDefault="009106B9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P</w:t>
            </w:r>
            <w:r w:rsidR="000E0E5D"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lan </w:t>
            </w: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de beneficios en salud no cubierto por la UPC. 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6A36BB6F" w14:textId="7FC92CC3" w:rsidR="000E0E5D" w:rsidRPr="00FF288B" w:rsidRDefault="00A64A56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Plan de medicina prepag</w:t>
            </w:r>
            <w:r w:rsidR="000D7B92"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a</w:t>
            </w: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da (PMP)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14:paraId="50C173B4" w14:textId="0CEE405E" w:rsidR="000E0E5D" w:rsidRPr="00FF288B" w:rsidRDefault="00A64A56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Poblacion pobre no cubierta con subsidio a la demanda</w:t>
            </w:r>
          </w:p>
        </w:tc>
      </w:tr>
      <w:tr w:rsidR="000E0E5D" w:rsidRPr="005F31C6" w14:paraId="066504BE" w14:textId="77777777" w:rsidTr="001333B8">
        <w:tc>
          <w:tcPr>
            <w:tcW w:w="2207" w:type="dxa"/>
            <w:vAlign w:val="center"/>
          </w:tcPr>
          <w:p w14:paraId="2D267589" w14:textId="77777777" w:rsidR="000E0E5D" w:rsidRPr="00FF288B" w:rsidRDefault="000E0E5D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6B80DA62" w14:textId="0F117E49" w:rsidR="001354CD" w:rsidRPr="00FF288B" w:rsidRDefault="001354CD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2324" w:type="dxa"/>
            <w:vAlign w:val="center"/>
          </w:tcPr>
          <w:p w14:paraId="4946DA89" w14:textId="77777777" w:rsidR="000E0E5D" w:rsidRPr="00FF288B" w:rsidRDefault="000E0E5D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2091" w:type="dxa"/>
            <w:vAlign w:val="center"/>
          </w:tcPr>
          <w:p w14:paraId="3E3A9A34" w14:textId="77777777" w:rsidR="000E0E5D" w:rsidRPr="00FF288B" w:rsidRDefault="000E0E5D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2208" w:type="dxa"/>
            <w:vAlign w:val="center"/>
          </w:tcPr>
          <w:p w14:paraId="693A8DF6" w14:textId="77777777" w:rsidR="000E0E5D" w:rsidRPr="00FF288B" w:rsidRDefault="000E0E5D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</w:tc>
      </w:tr>
    </w:tbl>
    <w:p w14:paraId="2D9A7A34" w14:textId="3442E7E0" w:rsidR="000E0E5D" w:rsidRDefault="000E0E5D" w:rsidP="001F183A">
      <w:pPr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A17A2E8" w14:textId="31A2C186" w:rsidR="0008720B" w:rsidRDefault="0008720B" w:rsidP="001F183A">
      <w:pPr>
        <w:rPr>
          <w:rFonts w:ascii="Arial" w:hAnsi="Arial" w:cs="Arial"/>
          <w:sz w:val="24"/>
          <w:szCs w:val="24"/>
          <w:lang w:val="es-CO"/>
        </w:rPr>
      </w:pPr>
      <w:r w:rsidRPr="00FF288B">
        <w:rPr>
          <w:rFonts w:ascii="Arial" w:hAnsi="Arial" w:cs="Arial"/>
          <w:b/>
          <w:bCs/>
          <w:sz w:val="24"/>
          <w:szCs w:val="24"/>
          <w:lang w:val="es-CO"/>
        </w:rPr>
        <w:t>Fecha de afiliación del usuario</w:t>
      </w:r>
      <w:r w:rsidRPr="00FF288B">
        <w:rPr>
          <w:rFonts w:ascii="Arial" w:hAnsi="Arial" w:cs="Arial"/>
          <w:sz w:val="24"/>
          <w:szCs w:val="24"/>
          <w:lang w:val="es-CO"/>
        </w:rPr>
        <w:t xml:space="preserve"> ________________________</w:t>
      </w:r>
    </w:p>
    <w:p w14:paraId="4BE7097F" w14:textId="16FF9CB3" w:rsidR="003322EF" w:rsidRDefault="003322EF" w:rsidP="001F183A">
      <w:pPr>
        <w:rPr>
          <w:rFonts w:ascii="Arial" w:hAnsi="Arial" w:cs="Arial"/>
          <w:sz w:val="24"/>
          <w:szCs w:val="24"/>
          <w:lang w:val="es-CO"/>
        </w:rPr>
      </w:pPr>
    </w:p>
    <w:p w14:paraId="672B3ECA" w14:textId="77777777" w:rsidR="00A46952" w:rsidRDefault="00A46952" w:rsidP="001F183A">
      <w:pPr>
        <w:rPr>
          <w:rFonts w:ascii="Arial" w:hAnsi="Arial" w:cs="Arial"/>
          <w:sz w:val="24"/>
          <w:szCs w:val="24"/>
          <w:lang w:val="es-CO"/>
        </w:rPr>
      </w:pPr>
    </w:p>
    <w:p w14:paraId="7D1C22E4" w14:textId="44DB313B" w:rsidR="00A64A56" w:rsidRPr="00FF288B" w:rsidRDefault="00841537" w:rsidP="00A64A56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FF288B">
        <w:rPr>
          <w:rFonts w:ascii="Arial" w:hAnsi="Arial" w:cs="Arial"/>
          <w:b/>
          <w:bCs/>
          <w:sz w:val="24"/>
          <w:szCs w:val="24"/>
          <w:lang w:val="es-CO"/>
        </w:rPr>
        <w:lastRenderedPageBreak/>
        <w:t>Indique con una (X) el estado de la afiliación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A64A56" w:rsidRPr="00FF288B" w14:paraId="740675D4" w14:textId="77777777" w:rsidTr="001354CD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CE4631F" w14:textId="17E20F6B" w:rsidR="00A64A56" w:rsidRPr="00FF288B" w:rsidRDefault="00A64A56" w:rsidP="00A64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</w:rPr>
              <w:t>Vigente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0BB6C22" w14:textId="31EFCAD1" w:rsidR="00A64A56" w:rsidRPr="00FF288B" w:rsidRDefault="00A64A56" w:rsidP="00A64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</w:rPr>
              <w:t>Supendido</w:t>
            </w:r>
          </w:p>
        </w:tc>
        <w:tc>
          <w:tcPr>
            <w:tcW w:w="2944" w:type="dxa"/>
            <w:shd w:val="clear" w:color="auto" w:fill="F2F2F2" w:themeFill="background1" w:themeFillShade="F2"/>
            <w:vAlign w:val="center"/>
          </w:tcPr>
          <w:p w14:paraId="41304651" w14:textId="66B8DB5B" w:rsidR="00A64A56" w:rsidRPr="00FF288B" w:rsidRDefault="00A64A56" w:rsidP="00A64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</w:rPr>
              <w:t>Remitir sin aseguramiento</w:t>
            </w:r>
          </w:p>
        </w:tc>
      </w:tr>
      <w:tr w:rsidR="00A64A56" w:rsidRPr="00FF288B" w14:paraId="6E174621" w14:textId="77777777" w:rsidTr="001354CD">
        <w:tc>
          <w:tcPr>
            <w:tcW w:w="2943" w:type="dxa"/>
            <w:vAlign w:val="center"/>
          </w:tcPr>
          <w:p w14:paraId="254D5C60" w14:textId="77777777" w:rsidR="00A64A56" w:rsidRPr="00FF288B" w:rsidRDefault="00A64A56" w:rsidP="00A64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E32F24" w14:textId="6F3D7F66" w:rsidR="001354CD" w:rsidRPr="00FF288B" w:rsidRDefault="001354CD" w:rsidP="00A64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4944BEC" w14:textId="77777777" w:rsidR="00A64A56" w:rsidRPr="00FF288B" w:rsidRDefault="00A64A56" w:rsidP="00A64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14:paraId="08318065" w14:textId="77777777" w:rsidR="00A64A56" w:rsidRPr="00FF288B" w:rsidRDefault="00A64A56" w:rsidP="00A64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26A1C1" w14:textId="77777777" w:rsidR="00A64A56" w:rsidRPr="00FF288B" w:rsidRDefault="00A64A56" w:rsidP="00A64A56">
      <w:pPr>
        <w:rPr>
          <w:rFonts w:ascii="Arial" w:hAnsi="Arial" w:cs="Arial"/>
          <w:b/>
          <w:bCs/>
          <w:sz w:val="24"/>
          <w:szCs w:val="24"/>
        </w:rPr>
      </w:pPr>
    </w:p>
    <w:p w14:paraId="49566A9D" w14:textId="1A777C7E" w:rsidR="003019EB" w:rsidRPr="00FF288B" w:rsidRDefault="003019EB" w:rsidP="003019EB">
      <w:pPr>
        <w:rPr>
          <w:rFonts w:ascii="Arial" w:hAnsi="Arial" w:cs="Arial"/>
          <w:b/>
          <w:sz w:val="24"/>
          <w:szCs w:val="24"/>
          <w:lang w:val="es-CO"/>
        </w:rPr>
      </w:pPr>
      <w:r w:rsidRPr="00FF288B">
        <w:rPr>
          <w:rFonts w:ascii="Arial" w:hAnsi="Arial" w:cs="Arial"/>
          <w:b/>
          <w:sz w:val="24"/>
          <w:szCs w:val="24"/>
          <w:lang w:val="es-CO"/>
        </w:rPr>
        <w:t>Clase de servicio no autorizado y recomendaciones al usuario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7"/>
      </w:tblGrid>
      <w:tr w:rsidR="003019EB" w:rsidRPr="005F31C6" w14:paraId="7431D3E4" w14:textId="77777777" w:rsidTr="00852F48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62DB46E" w14:textId="643F6500" w:rsidR="003019EB" w:rsidRPr="00FF288B" w:rsidRDefault="003019EB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Servicio no autorizado </w:t>
            </w:r>
            <w:r w:rsidR="009C3C4C"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-</w:t>
            </w: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 código o medicamento no autorizado</w:t>
            </w:r>
          </w:p>
        </w:tc>
        <w:tc>
          <w:tcPr>
            <w:tcW w:w="5007" w:type="dxa"/>
            <w:vAlign w:val="center"/>
          </w:tcPr>
          <w:p w14:paraId="384DAA48" w14:textId="77777777" w:rsidR="001354CD" w:rsidRPr="00FF288B" w:rsidRDefault="001354CD" w:rsidP="001354CD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576EEE2F" w14:textId="77777777" w:rsidR="00852F48" w:rsidRPr="00FF288B" w:rsidRDefault="00852F48" w:rsidP="001354CD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07606306" w14:textId="77777777" w:rsidR="00852F48" w:rsidRPr="00FF288B" w:rsidRDefault="00852F48" w:rsidP="001354CD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43102008" w14:textId="77777777" w:rsidR="00852F48" w:rsidRPr="00FF288B" w:rsidRDefault="00852F48" w:rsidP="001354CD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768853B5" w14:textId="77777777" w:rsidR="00852F48" w:rsidRPr="00FF288B" w:rsidRDefault="00852F48" w:rsidP="001354CD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104D3B27" w14:textId="77777777" w:rsidR="00852F48" w:rsidRPr="00FF288B" w:rsidRDefault="00852F48" w:rsidP="001354CD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06B0C963" w14:textId="65E668C8" w:rsidR="00852F48" w:rsidRPr="00FF288B" w:rsidRDefault="00852F48" w:rsidP="001354CD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534EBA1D" w14:textId="77777777" w:rsidR="004A7EE0" w:rsidRPr="00FF288B" w:rsidRDefault="004A7EE0" w:rsidP="001354CD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626FC051" w14:textId="7DE2F3D2" w:rsidR="00852F48" w:rsidRPr="00FF288B" w:rsidRDefault="00852F48" w:rsidP="001354CD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3019EB" w:rsidRPr="005F31C6" w14:paraId="0A15AB2B" w14:textId="77777777" w:rsidTr="00852F48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62DB1D" w14:textId="3E0CBB13" w:rsidR="009C3C4C" w:rsidRPr="00FF288B" w:rsidRDefault="009C3C4C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Descripción</w:t>
            </w:r>
          </w:p>
          <w:p w14:paraId="369AC452" w14:textId="6FD80983" w:rsidR="003019EB" w:rsidRPr="00FF288B" w:rsidRDefault="003019EB" w:rsidP="001F183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sz w:val="24"/>
                <w:szCs w:val="24"/>
                <w:lang w:val="es-CO"/>
              </w:rPr>
              <w:t>Escriba el servicio, procedimiento, intervención, etc</w:t>
            </w:r>
            <w:r w:rsidR="00B8317D" w:rsidRPr="00FF288B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5007" w:type="dxa"/>
            <w:vAlign w:val="center"/>
          </w:tcPr>
          <w:p w14:paraId="454E663E" w14:textId="77777777" w:rsidR="003019EB" w:rsidRPr="00FF288B" w:rsidRDefault="003019EB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20A7B37A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123B72D9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7489ACE6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000C20E2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3F490881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6A6A463E" w14:textId="6C562151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</w:tc>
      </w:tr>
      <w:tr w:rsidR="003019EB" w:rsidRPr="005F31C6" w14:paraId="25447289" w14:textId="77777777" w:rsidTr="00852F48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2CBC74" w14:textId="3F46770C" w:rsidR="000D7B92" w:rsidRPr="00FF288B" w:rsidRDefault="009C3C4C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Justificación</w:t>
            </w:r>
          </w:p>
          <w:p w14:paraId="7C5440A6" w14:textId="4DF1DFD3" w:rsidR="003019EB" w:rsidRPr="00FF288B" w:rsidRDefault="003019EB" w:rsidP="00852F4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sz w:val="24"/>
                <w:szCs w:val="24"/>
                <w:lang w:val="es-CO"/>
              </w:rPr>
              <w:t>Escriba el motivo de la negación</w:t>
            </w:r>
            <w:r w:rsidR="00B8317D" w:rsidRPr="00FF288B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5007" w:type="dxa"/>
            <w:vAlign w:val="center"/>
          </w:tcPr>
          <w:p w14:paraId="390CE92C" w14:textId="77777777" w:rsidR="003019EB" w:rsidRPr="00FF288B" w:rsidRDefault="003019EB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7BB7CA84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59B13998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0A217AA2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29299FB8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47410AB4" w14:textId="416A6175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</w:tc>
      </w:tr>
      <w:tr w:rsidR="003019EB" w:rsidRPr="005F31C6" w14:paraId="78FF5673" w14:textId="77777777" w:rsidTr="00852F48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DEAAEC3" w14:textId="3CE123FF" w:rsidR="009C3C4C" w:rsidRPr="00FF288B" w:rsidRDefault="003019EB" w:rsidP="001F183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Fundamento legal</w:t>
            </w:r>
            <w:r w:rsidR="009C3C4C"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br/>
            </w:r>
            <w:r w:rsidR="009C3C4C" w:rsidRPr="00FF288B">
              <w:rPr>
                <w:rFonts w:ascii="Arial" w:hAnsi="Arial" w:cs="Arial"/>
                <w:sz w:val="24"/>
                <w:szCs w:val="24"/>
                <w:lang w:val="es-CO"/>
              </w:rPr>
              <w:t>Relacione las disposiciones que presuntamente respaldan la decisión</w:t>
            </w:r>
          </w:p>
        </w:tc>
        <w:tc>
          <w:tcPr>
            <w:tcW w:w="5007" w:type="dxa"/>
            <w:vAlign w:val="center"/>
          </w:tcPr>
          <w:p w14:paraId="2E7FA956" w14:textId="77777777" w:rsidR="003019EB" w:rsidRPr="00FF288B" w:rsidRDefault="003019EB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19B86802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4DD7A81C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276CB13A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6346FC8F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714340C0" w14:textId="77777777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  <w:p w14:paraId="3F3F4322" w14:textId="3553F74E" w:rsidR="00852F48" w:rsidRPr="00FF288B" w:rsidRDefault="00852F48" w:rsidP="001F183A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</w:tc>
      </w:tr>
    </w:tbl>
    <w:p w14:paraId="21E7E46F" w14:textId="77777777" w:rsidR="00A64A56" w:rsidRPr="00FF288B" w:rsidRDefault="00A64A56" w:rsidP="001F183A">
      <w:pPr>
        <w:rPr>
          <w:rFonts w:ascii="Arial" w:hAnsi="Arial" w:cs="Arial"/>
          <w:b/>
          <w:bCs/>
          <w:sz w:val="24"/>
          <w:szCs w:val="24"/>
          <w:lang w:val="es-CO"/>
        </w:rPr>
      </w:pPr>
    </w:p>
    <w:p w14:paraId="673F7E03" w14:textId="132B34F7" w:rsidR="001F183A" w:rsidRPr="00FF288B" w:rsidRDefault="00D76E50" w:rsidP="00F10874">
      <w:pPr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FF288B">
        <w:rPr>
          <w:rFonts w:ascii="Arial" w:hAnsi="Arial" w:cs="Arial"/>
          <w:bCs/>
          <w:sz w:val="24"/>
          <w:szCs w:val="24"/>
          <w:lang w:val="es-CO"/>
        </w:rPr>
        <w:t>Escriba las alternativas</w:t>
      </w:r>
      <w:r w:rsidR="00FE10D7" w:rsidRPr="00FF288B">
        <w:rPr>
          <w:rFonts w:ascii="Arial" w:hAnsi="Arial" w:cs="Arial"/>
          <w:bCs/>
          <w:sz w:val="24"/>
          <w:szCs w:val="24"/>
          <w:lang w:val="es-CO"/>
        </w:rPr>
        <w:t xml:space="preserve"> que existen</w:t>
      </w:r>
      <w:r w:rsidRPr="00FF288B">
        <w:rPr>
          <w:rFonts w:ascii="Arial" w:hAnsi="Arial" w:cs="Arial"/>
          <w:bCs/>
          <w:sz w:val="24"/>
          <w:szCs w:val="24"/>
          <w:lang w:val="es-CO"/>
        </w:rPr>
        <w:t xml:space="preserve"> para que el usuario acceda al servicio de salud o medicamento solicitado con el propósito que haga valer sus derechos legales y constitucionales</w:t>
      </w:r>
      <w:r w:rsidR="00FE10D7" w:rsidRPr="00FF288B">
        <w:rPr>
          <w:rFonts w:ascii="Arial" w:hAnsi="Arial" w:cs="Arial"/>
          <w:bCs/>
          <w:sz w:val="24"/>
          <w:szCs w:val="24"/>
          <w:lang w:val="es-CO"/>
        </w:rPr>
        <w:t>:</w:t>
      </w:r>
      <w:r w:rsidRPr="00FF288B">
        <w:rPr>
          <w:rFonts w:ascii="Arial" w:hAnsi="Arial" w:cs="Arial"/>
          <w:bCs/>
          <w:sz w:val="24"/>
          <w:szCs w:val="24"/>
          <w:lang w:val="es-CO"/>
        </w:rPr>
        <w:t xml:space="preserve"> </w:t>
      </w:r>
    </w:p>
    <w:p w14:paraId="02AF8CF2" w14:textId="3504D67B" w:rsidR="00A9541E" w:rsidRPr="00FF288B" w:rsidRDefault="00A9541E" w:rsidP="00A9541E">
      <w:pPr>
        <w:rPr>
          <w:rFonts w:ascii="Arial" w:hAnsi="Arial" w:cs="Arial"/>
          <w:bCs/>
          <w:sz w:val="24"/>
          <w:szCs w:val="24"/>
          <w:lang w:val="es-CO"/>
        </w:rPr>
      </w:pPr>
      <w:r w:rsidRPr="00FF288B">
        <w:rPr>
          <w:rFonts w:ascii="Arial" w:hAnsi="Arial" w:cs="Arial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BA903" wp14:editId="2704222F">
                <wp:simplePos x="0" y="0"/>
                <wp:positionH relativeFrom="column">
                  <wp:posOffset>13779</wp:posOffset>
                </wp:positionH>
                <wp:positionV relativeFrom="paragraph">
                  <wp:posOffset>114713</wp:posOffset>
                </wp:positionV>
                <wp:extent cx="5559328" cy="0"/>
                <wp:effectExtent l="0" t="0" r="0" b="0"/>
                <wp:wrapNone/>
                <wp:docPr id="1" name="Conector rect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3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61FB6" id="Conector recto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05pt" to="438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" strokecolor="#272727 [2749]" strokeweight=".5pt">
                <v:stroke joinstyle="miter"/>
              </v:line>
            </w:pict>
          </mc:Fallback>
        </mc:AlternateContent>
      </w:r>
    </w:p>
    <w:p w14:paraId="70A367A6" w14:textId="6F327673" w:rsidR="00A9541E" w:rsidRPr="00FF288B" w:rsidRDefault="00A9541E" w:rsidP="00A9541E">
      <w:pPr>
        <w:rPr>
          <w:rFonts w:ascii="Arial" w:hAnsi="Arial" w:cs="Arial"/>
          <w:bCs/>
          <w:sz w:val="24"/>
          <w:szCs w:val="24"/>
          <w:lang w:val="es-CO"/>
        </w:rPr>
      </w:pPr>
      <w:r w:rsidRPr="00FF288B">
        <w:rPr>
          <w:rFonts w:ascii="Arial" w:hAnsi="Arial" w:cs="Arial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B7731" wp14:editId="64A02570">
                <wp:simplePos x="0" y="0"/>
                <wp:positionH relativeFrom="column">
                  <wp:posOffset>5715</wp:posOffset>
                </wp:positionH>
                <wp:positionV relativeFrom="paragraph">
                  <wp:posOffset>118005</wp:posOffset>
                </wp:positionV>
                <wp:extent cx="5558790" cy="0"/>
                <wp:effectExtent l="0" t="0" r="0" b="0"/>
                <wp:wrapNone/>
                <wp:docPr id="2" name="Conector rect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E81BB" id="Conector recto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3pt" to="438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" strokecolor="#272727 [2749]" strokeweight=".5pt">
                <v:stroke joinstyle="miter"/>
              </v:line>
            </w:pict>
          </mc:Fallback>
        </mc:AlternateContent>
      </w:r>
    </w:p>
    <w:p w14:paraId="36D853BF" w14:textId="6BB3C7F7" w:rsidR="00BB26B5" w:rsidRPr="00FF288B" w:rsidRDefault="00BB26B5" w:rsidP="00A9541E">
      <w:pPr>
        <w:rPr>
          <w:rFonts w:ascii="Arial" w:hAnsi="Arial" w:cs="Arial"/>
          <w:bCs/>
          <w:sz w:val="24"/>
          <w:szCs w:val="24"/>
          <w:lang w:val="es-CO"/>
        </w:rPr>
      </w:pPr>
      <w:r w:rsidRPr="00FF288B">
        <w:rPr>
          <w:rFonts w:ascii="Arial" w:hAnsi="Arial" w:cs="Arial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EB572" wp14:editId="6EC914A6">
                <wp:simplePos x="0" y="0"/>
                <wp:positionH relativeFrom="column">
                  <wp:posOffset>29210</wp:posOffset>
                </wp:positionH>
                <wp:positionV relativeFrom="paragraph">
                  <wp:posOffset>140173</wp:posOffset>
                </wp:positionV>
                <wp:extent cx="5558790" cy="0"/>
                <wp:effectExtent l="0" t="0" r="0" b="0"/>
                <wp:wrapNone/>
                <wp:docPr id="5" name="Conector rect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8E27" id="Conector recto 5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1.05pt" to="44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" strokecolor="#272727 [2749]" strokeweight=".5pt">
                <v:stroke joinstyle="miter"/>
              </v:line>
            </w:pict>
          </mc:Fallback>
        </mc:AlternateContent>
      </w:r>
    </w:p>
    <w:p w14:paraId="0123A6E1" w14:textId="767267F8" w:rsidR="00A9541E" w:rsidRPr="00FF288B" w:rsidRDefault="00A9541E" w:rsidP="00A9541E">
      <w:pPr>
        <w:rPr>
          <w:rFonts w:ascii="Arial" w:hAnsi="Arial" w:cs="Arial"/>
          <w:bCs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7"/>
      </w:tblGrid>
      <w:tr w:rsidR="00B8317D" w:rsidRPr="005F31C6" w14:paraId="03CAB346" w14:textId="77777777" w:rsidTr="00852F48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D4A886" w14:textId="6FF35A3C" w:rsidR="00B8317D" w:rsidRPr="00FF288B" w:rsidRDefault="00B8317D" w:rsidP="001333B8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Nombre y cargo del funcionario que niega el servicio</w:t>
            </w:r>
          </w:p>
          <w:p w14:paraId="33D41E2D" w14:textId="77777777" w:rsidR="00B8317D" w:rsidRPr="00FF288B" w:rsidRDefault="00B8317D" w:rsidP="001333B8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5007" w:type="dxa"/>
          </w:tcPr>
          <w:p w14:paraId="565DB0BA" w14:textId="77777777" w:rsidR="00B8317D" w:rsidRPr="00FF288B" w:rsidRDefault="00B8317D" w:rsidP="00B8317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14:paraId="4EF6D1A7" w14:textId="77777777" w:rsidR="00852F48" w:rsidRPr="00FF288B" w:rsidRDefault="00852F48" w:rsidP="00B8317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14:paraId="3E59647A" w14:textId="77777777" w:rsidR="00852F48" w:rsidRPr="00FF288B" w:rsidRDefault="00852F48" w:rsidP="00B8317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14:paraId="6B9665C2" w14:textId="6DD5CE54" w:rsidR="00852F48" w:rsidRPr="00FF288B" w:rsidRDefault="00852F48" w:rsidP="00B8317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B8317D" w:rsidRPr="005F31C6" w14:paraId="70246197" w14:textId="77777777" w:rsidTr="00852F48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529462B" w14:textId="67C989C8" w:rsidR="00B8317D" w:rsidRPr="00FF288B" w:rsidRDefault="00B8317D" w:rsidP="001333B8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lastRenderedPageBreak/>
              <w:t>Firma del funcionario que niega el servicio</w:t>
            </w:r>
          </w:p>
          <w:p w14:paraId="124C3835" w14:textId="5FD108AB" w:rsidR="00B8317D" w:rsidRPr="00FF288B" w:rsidRDefault="00B8317D" w:rsidP="001333B8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5007" w:type="dxa"/>
          </w:tcPr>
          <w:p w14:paraId="2258213E" w14:textId="77777777" w:rsidR="00B8317D" w:rsidRPr="00FF288B" w:rsidRDefault="00B8317D" w:rsidP="00A9541E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14:paraId="5F43DE87" w14:textId="77777777" w:rsidR="00852F48" w:rsidRPr="00FF288B" w:rsidRDefault="00852F48" w:rsidP="00A9541E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14:paraId="6BF7D821" w14:textId="77777777" w:rsidR="00852F48" w:rsidRPr="00FF288B" w:rsidRDefault="00852F48" w:rsidP="00A9541E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14:paraId="11151070" w14:textId="49BCD302" w:rsidR="00852F48" w:rsidRPr="00FF288B" w:rsidRDefault="00852F48" w:rsidP="00A9541E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B8317D" w:rsidRPr="00FF288B" w14:paraId="0223E8B5" w14:textId="77777777" w:rsidTr="00852F48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7E92438" w14:textId="77777777" w:rsidR="00B8317D" w:rsidRPr="00FF288B" w:rsidRDefault="00B8317D" w:rsidP="001333B8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FF288B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Firma del peticionario</w:t>
            </w:r>
          </w:p>
          <w:p w14:paraId="08EABC48" w14:textId="3BB0D438" w:rsidR="00B8317D" w:rsidRPr="00FF288B" w:rsidRDefault="00B8317D" w:rsidP="001333B8">
            <w:pPr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5007" w:type="dxa"/>
          </w:tcPr>
          <w:p w14:paraId="7F205360" w14:textId="77777777" w:rsidR="00B8317D" w:rsidRPr="00FF288B" w:rsidRDefault="00B8317D" w:rsidP="00A9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D58226" w14:textId="13FC6C56" w:rsidR="00852F48" w:rsidRPr="00FF288B" w:rsidRDefault="00852F48" w:rsidP="00A9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4EAC5" w14:textId="77777777" w:rsidR="00852F48" w:rsidRPr="00FF288B" w:rsidRDefault="00852F48" w:rsidP="00A9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45D5B2" w14:textId="162B93E5" w:rsidR="00852F48" w:rsidRPr="00FF288B" w:rsidRDefault="00852F48" w:rsidP="00A95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E05675" w14:textId="2F61BEB1" w:rsidR="000D7B92" w:rsidRPr="00FF288B" w:rsidRDefault="000D7B92" w:rsidP="00A9541E">
      <w:pPr>
        <w:rPr>
          <w:rFonts w:ascii="Arial" w:hAnsi="Arial" w:cs="Arial"/>
          <w:b/>
          <w:sz w:val="24"/>
          <w:szCs w:val="24"/>
        </w:rPr>
      </w:pPr>
    </w:p>
    <w:p w14:paraId="46B5C242" w14:textId="7161BF25" w:rsidR="001354CD" w:rsidRPr="00FF288B" w:rsidRDefault="00A9541E" w:rsidP="001354CD">
      <w:pPr>
        <w:rPr>
          <w:rFonts w:ascii="Arial" w:hAnsi="Arial" w:cs="Arial"/>
          <w:sz w:val="24"/>
          <w:szCs w:val="24"/>
          <w:lang w:val="es-CO"/>
        </w:rPr>
      </w:pPr>
      <w:r w:rsidRPr="00FF288B">
        <w:rPr>
          <w:rFonts w:ascii="Arial" w:hAnsi="Arial" w:cs="Arial"/>
          <w:sz w:val="24"/>
          <w:szCs w:val="24"/>
          <w:lang w:val="es-CO"/>
        </w:rPr>
        <w:t>Si está en desacuerdo con la decisión adoptada acuda a la Oficina de Atención la Usuario de su EPS</w:t>
      </w:r>
      <w:r w:rsidR="001354CD" w:rsidRPr="00FF288B">
        <w:rPr>
          <w:rFonts w:ascii="Arial" w:hAnsi="Arial" w:cs="Arial"/>
          <w:sz w:val="24"/>
          <w:szCs w:val="24"/>
          <w:lang w:val="es-CO"/>
        </w:rPr>
        <w:t>.</w:t>
      </w:r>
      <w:r w:rsidRPr="00FF288B">
        <w:rPr>
          <w:rFonts w:ascii="Arial" w:hAnsi="Arial" w:cs="Arial"/>
          <w:sz w:val="24"/>
          <w:szCs w:val="24"/>
          <w:lang w:val="es-CO"/>
        </w:rPr>
        <w:t xml:space="preserve"> </w:t>
      </w:r>
      <w:r w:rsidR="001354CD" w:rsidRPr="00FF288B">
        <w:rPr>
          <w:rFonts w:ascii="Arial" w:hAnsi="Arial" w:cs="Arial"/>
          <w:sz w:val="24"/>
          <w:szCs w:val="24"/>
          <w:lang w:val="es-CO"/>
        </w:rPr>
        <w:t>S</w:t>
      </w:r>
      <w:r w:rsidRPr="00FF288B">
        <w:rPr>
          <w:rFonts w:ascii="Arial" w:hAnsi="Arial" w:cs="Arial"/>
          <w:sz w:val="24"/>
          <w:szCs w:val="24"/>
          <w:lang w:val="es-CO"/>
        </w:rPr>
        <w:t xml:space="preserve">i su queja no es resuelta, </w:t>
      </w:r>
      <w:r w:rsidR="001354CD" w:rsidRPr="00FF288B">
        <w:rPr>
          <w:rFonts w:ascii="Arial" w:hAnsi="Arial" w:cs="Arial"/>
          <w:sz w:val="24"/>
          <w:szCs w:val="24"/>
          <w:lang w:val="es-CO"/>
        </w:rPr>
        <w:t>formule una</w:t>
      </w:r>
      <w:r w:rsidRPr="00FF288B">
        <w:rPr>
          <w:rFonts w:ascii="Arial" w:hAnsi="Arial" w:cs="Arial"/>
          <w:sz w:val="24"/>
          <w:szCs w:val="24"/>
          <w:lang w:val="es-CO"/>
        </w:rPr>
        <w:t xml:space="preserve"> consulta </w:t>
      </w:r>
      <w:r w:rsidR="001354CD" w:rsidRPr="00FF288B">
        <w:rPr>
          <w:rFonts w:ascii="Arial" w:hAnsi="Arial" w:cs="Arial"/>
          <w:sz w:val="24"/>
          <w:szCs w:val="24"/>
          <w:lang w:val="es-CO"/>
        </w:rPr>
        <w:t xml:space="preserve">a </w:t>
      </w:r>
      <w:r w:rsidRPr="00FF288B">
        <w:rPr>
          <w:rFonts w:ascii="Arial" w:hAnsi="Arial" w:cs="Arial"/>
          <w:sz w:val="24"/>
          <w:szCs w:val="24"/>
          <w:lang w:val="es-CO"/>
        </w:rPr>
        <w:t>la</w:t>
      </w:r>
      <w:r w:rsidR="00902F77">
        <w:rPr>
          <w:rFonts w:ascii="Arial" w:hAnsi="Arial" w:cs="Arial"/>
          <w:sz w:val="24"/>
          <w:szCs w:val="24"/>
          <w:lang w:val="es-CO"/>
        </w:rPr>
        <w:t xml:space="preserve"> </w:t>
      </w:r>
      <w:r w:rsidRPr="00FF288B">
        <w:rPr>
          <w:rFonts w:ascii="Arial" w:hAnsi="Arial" w:cs="Arial"/>
          <w:sz w:val="24"/>
          <w:szCs w:val="24"/>
          <w:lang w:val="es-CO"/>
        </w:rPr>
        <w:t>Superintendencia Nacional de Salud</w:t>
      </w:r>
      <w:r w:rsidR="001354CD" w:rsidRPr="00FF288B">
        <w:rPr>
          <w:rFonts w:ascii="Arial" w:hAnsi="Arial" w:cs="Arial"/>
          <w:sz w:val="24"/>
          <w:szCs w:val="24"/>
          <w:lang w:val="es-CO"/>
        </w:rPr>
        <w:t xml:space="preserve"> a través de los canales de atención.</w:t>
      </w:r>
    </w:p>
    <w:p w14:paraId="72E87A96" w14:textId="0CCB3BBB" w:rsidR="00307C70" w:rsidRPr="00FF288B" w:rsidRDefault="001354CD" w:rsidP="001354CD">
      <w:pPr>
        <w:rPr>
          <w:rFonts w:ascii="Arial" w:hAnsi="Arial" w:cs="Arial"/>
          <w:sz w:val="24"/>
          <w:szCs w:val="24"/>
          <w:lang w:val="es-CO"/>
        </w:rPr>
      </w:pPr>
      <w:r w:rsidRPr="00FF288B">
        <w:rPr>
          <w:rFonts w:ascii="Arial" w:hAnsi="Arial" w:cs="Arial"/>
          <w:sz w:val="24"/>
          <w:szCs w:val="24"/>
          <w:lang w:val="es-CO"/>
        </w:rPr>
        <w:t xml:space="preserve">Para mayor información ingrese a </w:t>
      </w:r>
      <w:hyperlink r:id="rId12" w:history="1">
        <w:r w:rsidRPr="00FF288B">
          <w:rPr>
            <w:rStyle w:val="Hipervnculo"/>
            <w:rFonts w:ascii="Arial" w:hAnsi="Arial" w:cs="Arial"/>
            <w:sz w:val="24"/>
            <w:szCs w:val="24"/>
            <w:lang w:val="es-CO"/>
          </w:rPr>
          <w:t>www.supersalud.gov.co</w:t>
        </w:r>
      </w:hyperlink>
      <w:r w:rsidRPr="00FF288B">
        <w:rPr>
          <w:rFonts w:ascii="Arial" w:hAnsi="Arial" w:cs="Arial"/>
          <w:sz w:val="24"/>
          <w:szCs w:val="24"/>
          <w:lang w:val="es-CO"/>
        </w:rPr>
        <w:t xml:space="preserve"> </w:t>
      </w:r>
    </w:p>
    <w:sectPr w:rsidR="00307C70" w:rsidRPr="00FF288B" w:rsidSect="0012198F">
      <w:headerReference w:type="default" r:id="rId13"/>
      <w:footerReference w:type="default" r:id="rId14"/>
      <w:pgSz w:w="12242" w:h="18722" w:code="52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439F" w14:textId="77777777" w:rsidR="00630196" w:rsidRDefault="00630196" w:rsidP="001354CD">
      <w:pPr>
        <w:spacing w:after="0" w:line="240" w:lineRule="auto"/>
      </w:pPr>
      <w:r>
        <w:separator/>
      </w:r>
    </w:p>
  </w:endnote>
  <w:endnote w:type="continuationSeparator" w:id="0">
    <w:p w14:paraId="5E0142EE" w14:textId="77777777" w:rsidR="00630196" w:rsidRDefault="00630196" w:rsidP="0013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0D13" w14:textId="52B8DE1A" w:rsidR="001354CD" w:rsidRPr="002A04BB" w:rsidRDefault="001354CD" w:rsidP="001354CD">
    <w:pPr>
      <w:pStyle w:val="Piedepgina"/>
    </w:pPr>
    <w:r w:rsidRPr="002A04BB">
      <w:rPr>
        <w:rStyle w:val="Fuentedeprrafopredeter0"/>
      </w:rPr>
      <w:t xml:space="preserve">Página </w:t>
    </w:r>
    <w:r w:rsidRPr="002A04BB">
      <w:rPr>
        <w:rStyle w:val="Fuentedeprrafopredeter0"/>
      </w:rPr>
      <w:fldChar w:fldCharType="begin"/>
    </w:r>
    <w:r w:rsidRPr="002A04BB">
      <w:rPr>
        <w:rStyle w:val="Fuentedeprrafopredeter0"/>
      </w:rPr>
      <w:instrText>PAGE  \* Arabic  \* MERGEFORMAT</w:instrText>
    </w:r>
    <w:r w:rsidRPr="002A04BB">
      <w:rPr>
        <w:rStyle w:val="Fuentedeprrafopredeter0"/>
      </w:rPr>
      <w:fldChar w:fldCharType="separate"/>
    </w:r>
    <w:r>
      <w:rPr>
        <w:rStyle w:val="Fuentedeprrafopredeter0"/>
      </w:rPr>
      <w:t>1</w:t>
    </w:r>
    <w:r w:rsidRPr="002A04BB">
      <w:rPr>
        <w:rStyle w:val="Fuentedeprrafopredeter0"/>
      </w:rPr>
      <w:fldChar w:fldCharType="end"/>
    </w:r>
    <w:r w:rsidRPr="002A04BB">
      <w:rPr>
        <w:rStyle w:val="Fuentedeprrafopredeter0"/>
      </w:rPr>
      <w:t xml:space="preserve"> de </w:t>
    </w:r>
    <w:r w:rsidRPr="002A04BB">
      <w:rPr>
        <w:rStyle w:val="Fuentedeprrafopredeter0"/>
      </w:rPr>
      <w:fldChar w:fldCharType="begin"/>
    </w:r>
    <w:r w:rsidRPr="002A04BB">
      <w:rPr>
        <w:rStyle w:val="Fuentedeprrafopredeter0"/>
      </w:rPr>
      <w:instrText>NUMPAGES  \* Arabic  \* MERGEFORMAT</w:instrText>
    </w:r>
    <w:r w:rsidRPr="002A04BB">
      <w:rPr>
        <w:rStyle w:val="Fuentedeprrafopredeter0"/>
      </w:rPr>
      <w:fldChar w:fldCharType="separate"/>
    </w:r>
    <w:r>
      <w:rPr>
        <w:rStyle w:val="Fuentedeprrafopredeter0"/>
      </w:rPr>
      <w:t>1</w:t>
    </w:r>
    <w:r w:rsidRPr="002A04BB">
      <w:rPr>
        <w:rStyle w:val="Fuentedeprrafopredeter0"/>
      </w:rPr>
      <w:fldChar w:fldCharType="end"/>
    </w:r>
    <w:r w:rsidRPr="002A04BB">
      <w:rPr>
        <w:rStyle w:val="Fuentedeprrafopredeter0"/>
      </w:rPr>
      <w:t xml:space="preserve">  </w:t>
    </w:r>
  </w:p>
  <w:p w14:paraId="464F317F" w14:textId="37BCB1B5" w:rsidR="001354CD" w:rsidRDefault="001354CD">
    <w:pPr>
      <w:pStyle w:val="Piedepgina"/>
    </w:pPr>
  </w:p>
  <w:p w14:paraId="5855AD81" w14:textId="77777777" w:rsidR="001354CD" w:rsidRDefault="001354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724C" w14:textId="77777777" w:rsidR="00630196" w:rsidRDefault="00630196" w:rsidP="001354CD">
      <w:pPr>
        <w:spacing w:after="0" w:line="240" w:lineRule="auto"/>
      </w:pPr>
      <w:r>
        <w:separator/>
      </w:r>
    </w:p>
  </w:footnote>
  <w:footnote w:type="continuationSeparator" w:id="0">
    <w:p w14:paraId="0263B75E" w14:textId="77777777" w:rsidR="00630196" w:rsidRDefault="00630196" w:rsidP="0013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179E" w14:textId="192D637D" w:rsidR="001354CD" w:rsidRDefault="001354CD">
    <w:pPr>
      <w:pStyle w:val="Encabezado"/>
    </w:pPr>
    <w:r>
      <w:drawing>
        <wp:inline distT="0" distB="0" distL="0" distR="0" wp14:anchorId="725BFC61" wp14:editId="458CD6EA">
          <wp:extent cx="1956391" cy="541655"/>
          <wp:effectExtent l="0" t="0" r="6350" b="0"/>
          <wp:docPr id="7" name="Imagen 7" descr="Logos de la Superintendencia Nacional d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101" b="16606"/>
                  <a:stretch/>
                </pic:blipFill>
                <pic:spPr bwMode="auto">
                  <a:xfrm>
                    <a:off x="0" y="0"/>
                    <a:ext cx="1958580" cy="542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41A5EC" w14:textId="77777777" w:rsidR="001354CD" w:rsidRDefault="001354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524"/>
    <w:multiLevelType w:val="hybridMultilevel"/>
    <w:tmpl w:val="8CA65B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51066"/>
    <w:multiLevelType w:val="hybridMultilevel"/>
    <w:tmpl w:val="8CA65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45A31"/>
    <w:multiLevelType w:val="hybridMultilevel"/>
    <w:tmpl w:val="793A34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591100">
    <w:abstractNumId w:val="2"/>
  </w:num>
  <w:num w:numId="2" w16cid:durableId="69353498">
    <w:abstractNumId w:val="0"/>
  </w:num>
  <w:num w:numId="3" w16cid:durableId="152453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78"/>
    <w:rsid w:val="00042DB2"/>
    <w:rsid w:val="0008720B"/>
    <w:rsid w:val="00092885"/>
    <w:rsid w:val="000D7B92"/>
    <w:rsid w:val="000E0E5D"/>
    <w:rsid w:val="0012198F"/>
    <w:rsid w:val="001224A9"/>
    <w:rsid w:val="001333B8"/>
    <w:rsid w:val="001354CD"/>
    <w:rsid w:val="00166011"/>
    <w:rsid w:val="001A3AC7"/>
    <w:rsid w:val="001D3D45"/>
    <w:rsid w:val="001F183A"/>
    <w:rsid w:val="00204A94"/>
    <w:rsid w:val="00240319"/>
    <w:rsid w:val="003019EB"/>
    <w:rsid w:val="00302D2A"/>
    <w:rsid w:val="00306380"/>
    <w:rsid w:val="00307C70"/>
    <w:rsid w:val="00312FC7"/>
    <w:rsid w:val="003322EF"/>
    <w:rsid w:val="003A0848"/>
    <w:rsid w:val="003A50F6"/>
    <w:rsid w:val="003F6272"/>
    <w:rsid w:val="004273B7"/>
    <w:rsid w:val="00472078"/>
    <w:rsid w:val="00495ADA"/>
    <w:rsid w:val="004A7EE0"/>
    <w:rsid w:val="00531310"/>
    <w:rsid w:val="005E0F06"/>
    <w:rsid w:val="005E63DE"/>
    <w:rsid w:val="005F31C6"/>
    <w:rsid w:val="0060166F"/>
    <w:rsid w:val="00630196"/>
    <w:rsid w:val="006772E6"/>
    <w:rsid w:val="006A2867"/>
    <w:rsid w:val="006B7937"/>
    <w:rsid w:val="006D4E68"/>
    <w:rsid w:val="006E0C0F"/>
    <w:rsid w:val="00720128"/>
    <w:rsid w:val="00757D50"/>
    <w:rsid w:val="00792B9D"/>
    <w:rsid w:val="007B7255"/>
    <w:rsid w:val="007D417A"/>
    <w:rsid w:val="008230B3"/>
    <w:rsid w:val="00841537"/>
    <w:rsid w:val="0084769F"/>
    <w:rsid w:val="00852F48"/>
    <w:rsid w:val="0089471A"/>
    <w:rsid w:val="008962AB"/>
    <w:rsid w:val="008D39FA"/>
    <w:rsid w:val="00902F77"/>
    <w:rsid w:val="009106B9"/>
    <w:rsid w:val="009A5BD2"/>
    <w:rsid w:val="009C3C4C"/>
    <w:rsid w:val="009C7294"/>
    <w:rsid w:val="00A17E55"/>
    <w:rsid w:val="00A46952"/>
    <w:rsid w:val="00A64A56"/>
    <w:rsid w:val="00A9541E"/>
    <w:rsid w:val="00AA0203"/>
    <w:rsid w:val="00B2481F"/>
    <w:rsid w:val="00B424F8"/>
    <w:rsid w:val="00B8317D"/>
    <w:rsid w:val="00B971B0"/>
    <w:rsid w:val="00BB26B5"/>
    <w:rsid w:val="00C068D0"/>
    <w:rsid w:val="00C211E4"/>
    <w:rsid w:val="00CD0DFD"/>
    <w:rsid w:val="00CE4D4F"/>
    <w:rsid w:val="00D3489F"/>
    <w:rsid w:val="00D422F3"/>
    <w:rsid w:val="00D76E50"/>
    <w:rsid w:val="00D8285B"/>
    <w:rsid w:val="00D9093A"/>
    <w:rsid w:val="00DD5542"/>
    <w:rsid w:val="00DF0CA7"/>
    <w:rsid w:val="00E66CDB"/>
    <w:rsid w:val="00E76C0C"/>
    <w:rsid w:val="00EE78D5"/>
    <w:rsid w:val="00F01BC1"/>
    <w:rsid w:val="00F03F7A"/>
    <w:rsid w:val="00F07759"/>
    <w:rsid w:val="00F10874"/>
    <w:rsid w:val="00F26D58"/>
    <w:rsid w:val="00F808CE"/>
    <w:rsid w:val="00FE10D7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52384"/>
  <w15:chartTrackingRefBased/>
  <w15:docId w15:val="{449F2DCB-9A8B-4BEF-9F10-EA36BCE5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12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2078"/>
    <w:pPr>
      <w:ind w:left="720"/>
      <w:contextualSpacing/>
    </w:pPr>
  </w:style>
  <w:style w:type="paragraph" w:styleId="Sinespaciado">
    <w:name w:val="No Spacing"/>
    <w:uiPriority w:val="1"/>
    <w:qFormat/>
    <w:rsid w:val="00092885"/>
    <w:pPr>
      <w:spacing w:after="0" w:line="240" w:lineRule="auto"/>
    </w:pPr>
    <w:rPr>
      <w:noProof/>
      <w:lang w:val="en-US"/>
    </w:rPr>
  </w:style>
  <w:style w:type="character" w:styleId="Hipervnculo">
    <w:name w:val="Hyperlink"/>
    <w:basedOn w:val="Fuentedeprrafopredeter"/>
    <w:uiPriority w:val="99"/>
    <w:unhideWhenUsed/>
    <w:rsid w:val="00307C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7C70"/>
    <w:rPr>
      <w:color w:val="808080"/>
      <w:shd w:val="clear" w:color="auto" w:fill="E6E6E6"/>
    </w:rPr>
  </w:style>
  <w:style w:type="table" w:styleId="Tablaconcuadrcula6concolores">
    <w:name w:val="Grid Table 6 Colorful"/>
    <w:basedOn w:val="Tablanormal"/>
    <w:uiPriority w:val="51"/>
    <w:rsid w:val="00B971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">
    <w:name w:val="Grid Table 7 Colorful"/>
    <w:basedOn w:val="Tablanormal"/>
    <w:uiPriority w:val="52"/>
    <w:rsid w:val="00B971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B971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E0E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0E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0E5D"/>
    <w:rPr>
      <w:noProof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0E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0E5D"/>
    <w:rPr>
      <w:b/>
      <w:bCs/>
      <w:noProof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E5D"/>
    <w:rPr>
      <w:rFonts w:ascii="Segoe UI" w:hAnsi="Segoe UI" w:cs="Segoe UI"/>
      <w:noProof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35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4CD"/>
    <w:rPr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qFormat/>
    <w:rsid w:val="00135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CD"/>
    <w:rPr>
      <w:noProof/>
      <w:lang w:val="en-US"/>
    </w:rPr>
  </w:style>
  <w:style w:type="character" w:customStyle="1" w:styleId="Fuentedeprrafopredeter0">
    <w:name w:val="Fuente de párrafo predeter"/>
    <w:rsid w:val="001354CD"/>
  </w:style>
  <w:style w:type="character" w:customStyle="1" w:styleId="Ttulo1Car">
    <w:name w:val="Título 1 Car"/>
    <w:basedOn w:val="Fuentedeprrafopredeter"/>
    <w:link w:val="Ttulo1"/>
    <w:uiPriority w:val="9"/>
    <w:rsid w:val="00312FC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upersalud.gov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565643-c00f-44ce-b5d1-532a85e4382c">XQAF2AT3N76N-128-36</_dlc_DocId>
    <_dlc_DocIdUrl xmlns="b6565643-c00f-44ce-b5d1-532a85e4382c">
      <Url>https://docs.supersalud.gov.co/PortalWeb/ProteccionUsuario/_layouts/15/DocIdRedir.aspx?ID=XQAF2AT3N76N-128-36</Url>
      <Description>XQAF2AT3N76N-128-36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4F565405D14E907184F45831D9A1" ma:contentTypeVersion="5" ma:contentTypeDescription="Crear nuevo documento." ma:contentTypeScope="" ma:versionID="a13d0f319a272611e8feaf7a5b63b5d0">
  <xsd:schema xmlns:xsd="http://www.w3.org/2001/XMLSchema" xmlns:xs="http://www.w3.org/2001/XMLSchema" xmlns:p="http://schemas.microsoft.com/office/2006/metadata/properties" xmlns:ns2="b6565643-c00f-44ce-b5d1-532a85e4382c" targetNamespace="http://schemas.microsoft.com/office/2006/metadata/properties" ma:root="true" ma:fieldsID="cfffcb7c094ec0f624445cd6caf50658" ns2:_="">
    <xsd:import namespace="b6565643-c00f-44ce-b5d1-532a85e43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643-c00f-44ce-b5d1-532a85e43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EFE76F-A7CA-445E-91AD-FFE0AC300078}"/>
</file>

<file path=customXml/itemProps2.xml><?xml version="1.0" encoding="utf-8"?>
<ds:datastoreItem xmlns:ds="http://schemas.openxmlformats.org/officeDocument/2006/customXml" ds:itemID="{C528D0EE-9EEF-43DD-BAB5-0E5F7C26D7F6}"/>
</file>

<file path=customXml/itemProps3.xml><?xml version="1.0" encoding="utf-8"?>
<ds:datastoreItem xmlns:ds="http://schemas.openxmlformats.org/officeDocument/2006/customXml" ds:itemID="{13DF42A7-E820-404B-AF32-6A9B206A8D76}"/>
</file>

<file path=customXml/itemProps4.xml><?xml version="1.0" encoding="utf-8"?>
<ds:datastoreItem xmlns:ds="http://schemas.openxmlformats.org/officeDocument/2006/customXml" ds:itemID="{61A16839-3813-4EED-834B-57D3AA0C5013}"/>
</file>

<file path=customXml/itemProps5.xml><?xml version="1.0" encoding="utf-8"?>
<ds:datastoreItem xmlns:ds="http://schemas.openxmlformats.org/officeDocument/2006/customXml" ds:itemID="{174D2555-6FB1-4913-A1BE-789E7EBDA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negación de servicios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negación de servicios</dc:title>
  <dc:subject/>
  <dc:creator>Carlos Humberto Trujillo Moreno</dc:creator>
  <cp:keywords/>
  <dc:description/>
  <cp:lastModifiedBy>Vivian Valderrama Tellez</cp:lastModifiedBy>
  <cp:revision>2</cp:revision>
  <dcterms:created xsi:type="dcterms:W3CDTF">2022-10-10T17:05:00Z</dcterms:created>
  <dcterms:modified xsi:type="dcterms:W3CDTF">2022-10-10T17:05:00Z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upo_Objetivo">
    <vt:lpwstr>Usuarios</vt:lpwstr>
  </property>
  <property fmtid="{D5CDD505-2E9C-101B-9397-08002B2CF9AE}" pid="3" name="_dlc_DocIdItemGuid">
    <vt:lpwstr>fa7de9bd-e66d-479b-b3f2-bce87a9df010</vt:lpwstr>
  </property>
  <property fmtid="{D5CDD505-2E9C-101B-9397-08002B2CF9AE}" pid="4" name="Tematica">
    <vt:lpwstr>formato, Plantilla, Documento, Institucional, COFL02, procesador, palabra, Word,  Proceso, Comunicación, Comunicaciones, Estratégicas, Imagen, Institucional.</vt:lpwstr>
  </property>
  <property fmtid="{D5CDD505-2E9C-101B-9397-08002B2CF9AE}" pid="5" name="ContentTypeId">
    <vt:lpwstr>0x010100631D4F565405D14E907184F45831D9A1</vt:lpwstr>
  </property>
  <property fmtid="{D5CDD505-2E9C-101B-9397-08002B2CF9AE}" pid="6" name="Publicado">
    <vt:bool>true</vt:bool>
  </property>
</Properties>
</file>